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2A" w:rsidRPr="000045BE" w:rsidRDefault="0013022A" w:rsidP="00130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0045BE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План мероприятий по совершенствованию деятельности </w:t>
      </w:r>
    </w:p>
    <w:p w:rsidR="0013022A" w:rsidRPr="000045BE" w:rsidRDefault="0013022A" w:rsidP="00130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0045BE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МБУК «Клубная система Сорочинского городского округа» по</w:t>
      </w:r>
      <w:r w:rsidR="000045BE" w:rsidRPr="000045BE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 результатам независимой оценки</w:t>
      </w:r>
    </w:p>
    <w:p w:rsidR="000045BE" w:rsidRPr="00ED7D5A" w:rsidRDefault="000045BE" w:rsidP="001302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</w:pPr>
    </w:p>
    <w:tbl>
      <w:tblPr>
        <w:tblStyle w:val="a3"/>
        <w:tblW w:w="15276" w:type="dxa"/>
        <w:tblLook w:val="04A0"/>
      </w:tblPr>
      <w:tblGrid>
        <w:gridCol w:w="876"/>
        <w:gridCol w:w="2689"/>
        <w:gridCol w:w="2120"/>
        <w:gridCol w:w="1481"/>
        <w:gridCol w:w="1938"/>
        <w:gridCol w:w="2061"/>
        <w:gridCol w:w="4111"/>
      </w:tblGrid>
      <w:tr w:rsidR="009D7EB4" w:rsidRPr="000045BE" w:rsidTr="002023C0">
        <w:tc>
          <w:tcPr>
            <w:tcW w:w="876" w:type="dxa"/>
          </w:tcPr>
          <w:p w:rsidR="0013022A" w:rsidRPr="000045BE" w:rsidRDefault="00130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045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45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045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89" w:type="dxa"/>
          </w:tcPr>
          <w:p w:rsidR="0013022A" w:rsidRPr="000045BE" w:rsidRDefault="00130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0" w:type="dxa"/>
          </w:tcPr>
          <w:p w:rsidR="0013022A" w:rsidRPr="000045BE" w:rsidRDefault="0013022A" w:rsidP="00130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Необходимость реализации мероприятия (по итогам независимой оценки качества)</w:t>
            </w:r>
          </w:p>
        </w:tc>
        <w:tc>
          <w:tcPr>
            <w:tcW w:w="1481" w:type="dxa"/>
          </w:tcPr>
          <w:p w:rsidR="0013022A" w:rsidRPr="000045BE" w:rsidRDefault="00130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38" w:type="dxa"/>
          </w:tcPr>
          <w:p w:rsidR="0013022A" w:rsidRPr="000045BE" w:rsidRDefault="00130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061" w:type="dxa"/>
          </w:tcPr>
          <w:p w:rsidR="0013022A" w:rsidRPr="000045BE" w:rsidRDefault="00130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4111" w:type="dxa"/>
          </w:tcPr>
          <w:p w:rsidR="0013022A" w:rsidRPr="000045BE" w:rsidRDefault="001302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Показатели, характеризующие результат</w:t>
            </w:r>
          </w:p>
        </w:tc>
      </w:tr>
      <w:tr w:rsidR="009D7EB4" w:rsidRPr="000045BE" w:rsidTr="000045BE">
        <w:tc>
          <w:tcPr>
            <w:tcW w:w="15276" w:type="dxa"/>
            <w:gridSpan w:val="7"/>
          </w:tcPr>
          <w:p w:rsidR="009D7EB4" w:rsidRPr="000045BE" w:rsidRDefault="009D7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5BE">
              <w:rPr>
                <w:rFonts w:ascii="Times New Roman" w:hAnsi="Times New Roman" w:cs="Times New Roman"/>
                <w:b/>
                <w:sz w:val="24"/>
                <w:szCs w:val="24"/>
              </w:rPr>
              <w:t>1.Открытость и доступность информации об организации</w:t>
            </w:r>
          </w:p>
        </w:tc>
      </w:tr>
      <w:tr w:rsidR="009D7EB4" w:rsidRPr="000045BE" w:rsidTr="002023C0">
        <w:tc>
          <w:tcPr>
            <w:tcW w:w="876" w:type="dxa"/>
          </w:tcPr>
          <w:p w:rsidR="0013022A" w:rsidRPr="000045BE" w:rsidRDefault="009D7EB4" w:rsidP="009D7E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89" w:type="dxa"/>
          </w:tcPr>
          <w:p w:rsidR="0013022A" w:rsidRPr="000045BE" w:rsidRDefault="00130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информации, актуализация информации на сайте организации</w:t>
            </w:r>
          </w:p>
        </w:tc>
        <w:tc>
          <w:tcPr>
            <w:tcW w:w="2120" w:type="dxa"/>
          </w:tcPr>
          <w:p w:rsidR="0013022A" w:rsidRPr="000045BE" w:rsidRDefault="00DB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(наполнение сайта организации)</w:t>
            </w:r>
          </w:p>
        </w:tc>
        <w:tc>
          <w:tcPr>
            <w:tcW w:w="1481" w:type="dxa"/>
          </w:tcPr>
          <w:p w:rsidR="0013022A" w:rsidRPr="000045BE" w:rsidRDefault="0087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38" w:type="dxa"/>
          </w:tcPr>
          <w:p w:rsidR="0013022A" w:rsidRPr="000045BE" w:rsidRDefault="00DB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2061" w:type="dxa"/>
          </w:tcPr>
          <w:p w:rsidR="0013022A" w:rsidRPr="000045BE" w:rsidRDefault="00DB2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 достоверной информации на сайте организации</w:t>
            </w:r>
          </w:p>
        </w:tc>
        <w:tc>
          <w:tcPr>
            <w:tcW w:w="4111" w:type="dxa"/>
          </w:tcPr>
          <w:p w:rsidR="00DB2577" w:rsidRPr="000045BE" w:rsidRDefault="00DB2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 организации культуры, сведения об учредителе (учредителях);</w:t>
            </w:r>
          </w:p>
          <w:p w:rsidR="00DB2577" w:rsidRPr="000045BE" w:rsidRDefault="00DB2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представительствах);</w:t>
            </w:r>
          </w:p>
          <w:p w:rsidR="00DB2577" w:rsidRPr="000045BE" w:rsidRDefault="00DB2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видах предоставляемых услуг;</w:t>
            </w:r>
          </w:p>
          <w:p w:rsidR="00DB2577" w:rsidRPr="000045BE" w:rsidRDefault="00DB2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оказываемых платных услуг, цены (тарифы) на услуги;</w:t>
            </w:r>
          </w:p>
          <w:p w:rsidR="00DB2577" w:rsidRPr="000045BE" w:rsidRDefault="00DB2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услуг); Информация о планируемых </w:t>
            </w:r>
            <w:r w:rsidRPr="000045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мероприятиях;</w:t>
            </w:r>
          </w:p>
          <w:p w:rsidR="00DB2577" w:rsidRPr="000045BE" w:rsidRDefault="00DB2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выполнении государственного (муниципального) задания, отчет о результатах деятельности учреждения; </w:t>
            </w:r>
          </w:p>
          <w:p w:rsidR="00DB2577" w:rsidRPr="000045BE" w:rsidRDefault="00DB2577" w:rsidP="00DB2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независимой оценки качества оказания услуг организациями культуры, а также предложения об улучшении качества их деятельности; </w:t>
            </w:r>
          </w:p>
        </w:tc>
      </w:tr>
      <w:tr w:rsidR="000045BE" w:rsidRPr="000045BE" w:rsidTr="002023C0">
        <w:tc>
          <w:tcPr>
            <w:tcW w:w="876" w:type="dxa"/>
          </w:tcPr>
          <w:p w:rsidR="009D7EB4" w:rsidRPr="000045BE" w:rsidRDefault="009D7EB4" w:rsidP="009D7E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689" w:type="dxa"/>
          </w:tcPr>
          <w:p w:rsidR="009D7EB4" w:rsidRPr="000045BE" w:rsidRDefault="009D7EB4" w:rsidP="009D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обеспечению доступности взаимодействия с </w:t>
            </w:r>
            <w:proofErr w:type="spellStart"/>
            <w:r w:rsidRPr="000045B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0045B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2120" w:type="dxa"/>
          </w:tcPr>
          <w:p w:rsidR="009D7EB4" w:rsidRPr="000045BE" w:rsidRDefault="009D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взаимодействия с </w:t>
            </w:r>
            <w:proofErr w:type="spellStart"/>
            <w:r w:rsidRPr="000045BE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0045B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481" w:type="dxa"/>
          </w:tcPr>
          <w:p w:rsidR="009D7EB4" w:rsidRPr="000045BE" w:rsidRDefault="00874A27" w:rsidP="00A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="009D7EB4" w:rsidRPr="00004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</w:tcPr>
          <w:p w:rsidR="009D7EB4" w:rsidRPr="000045BE" w:rsidRDefault="009D7EB4" w:rsidP="00A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  <w:tc>
          <w:tcPr>
            <w:tcW w:w="2061" w:type="dxa"/>
          </w:tcPr>
          <w:p w:rsidR="009D7EB4" w:rsidRPr="000045BE" w:rsidRDefault="009D7EB4" w:rsidP="009D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>Наличие на сайте организации раздела «Отзывы» для обратной связи и внесения предложений от получателей услуг.</w:t>
            </w:r>
          </w:p>
        </w:tc>
        <w:tc>
          <w:tcPr>
            <w:tcW w:w="4111" w:type="dxa"/>
          </w:tcPr>
          <w:p w:rsidR="009D7EB4" w:rsidRPr="000045BE" w:rsidRDefault="009D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учреждением (наличие анкеты для опроса граждан или гиперссылки на нее)</w:t>
            </w:r>
          </w:p>
        </w:tc>
      </w:tr>
      <w:tr w:rsidR="009D7EB4" w:rsidRPr="000045BE" w:rsidTr="000045BE">
        <w:tc>
          <w:tcPr>
            <w:tcW w:w="15276" w:type="dxa"/>
            <w:gridSpan w:val="7"/>
          </w:tcPr>
          <w:p w:rsidR="009D7EB4" w:rsidRPr="000045BE" w:rsidRDefault="009D7EB4" w:rsidP="009D7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b/>
                <w:sz w:val="24"/>
                <w:szCs w:val="24"/>
              </w:rPr>
              <w:t>2. Комфортность условий и доступность получение услуг в сфере культуры, в том числе для граждан с ограниченными возможностями здоровья</w:t>
            </w:r>
          </w:p>
        </w:tc>
      </w:tr>
      <w:tr w:rsidR="009D7EB4" w:rsidRPr="000045BE" w:rsidTr="002023C0">
        <w:tc>
          <w:tcPr>
            <w:tcW w:w="876" w:type="dxa"/>
          </w:tcPr>
          <w:p w:rsidR="009D7EB4" w:rsidRPr="000045BE" w:rsidRDefault="009D7EB4" w:rsidP="009D7EB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89" w:type="dxa"/>
          </w:tcPr>
          <w:p w:rsidR="009D7EB4" w:rsidRPr="000045BE" w:rsidRDefault="009D7EB4" w:rsidP="009D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создание условий для возможности получения образовательных услуг в образовательных организациях для лиц с ограниченными возможностями здоровья</w:t>
            </w:r>
          </w:p>
        </w:tc>
        <w:tc>
          <w:tcPr>
            <w:tcW w:w="2120" w:type="dxa"/>
          </w:tcPr>
          <w:p w:rsidR="009D7EB4" w:rsidRPr="000045BE" w:rsidRDefault="009D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481" w:type="dxa"/>
          </w:tcPr>
          <w:p w:rsidR="009D7EB4" w:rsidRPr="000045BE" w:rsidRDefault="009D7EB4" w:rsidP="00A13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38" w:type="dxa"/>
          </w:tcPr>
          <w:p w:rsidR="009D7EB4" w:rsidRPr="000045BE" w:rsidRDefault="000045BE" w:rsidP="0000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061" w:type="dxa"/>
          </w:tcPr>
          <w:p w:rsidR="009D7EB4" w:rsidRPr="000045BE" w:rsidRDefault="009D7EB4" w:rsidP="009D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5BE">
              <w:rPr>
                <w:rFonts w:ascii="Times New Roman" w:hAnsi="Times New Roman" w:cs="Times New Roman"/>
                <w:sz w:val="24"/>
                <w:szCs w:val="24"/>
              </w:rPr>
              <w:t>Наличие условий для лиц с ограниченными возможностями здоровья. Наличие специального оборудования для лиц с ограниченными возможностями здоровья</w:t>
            </w:r>
          </w:p>
        </w:tc>
        <w:tc>
          <w:tcPr>
            <w:tcW w:w="4111" w:type="dxa"/>
          </w:tcPr>
          <w:p w:rsidR="009D7EB4" w:rsidRPr="000045BE" w:rsidRDefault="00004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входных групп пандусами/подъемными платформами; Наличие сменных кресел-колясок; Наличие адаптированных лифтов, поручней, расширенных дверных проемов;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0045BE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004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45BE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0045BE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  <w:proofErr w:type="gramEnd"/>
            <w:r w:rsidRPr="00004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</w:tr>
    </w:tbl>
    <w:p w:rsidR="0013022A" w:rsidRDefault="0013022A"/>
    <w:sectPr w:rsidR="0013022A" w:rsidSect="001302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54947"/>
    <w:multiLevelType w:val="hybridMultilevel"/>
    <w:tmpl w:val="DBBC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13022A"/>
    <w:rsid w:val="000045BE"/>
    <w:rsid w:val="0013022A"/>
    <w:rsid w:val="002023C0"/>
    <w:rsid w:val="00874A27"/>
    <w:rsid w:val="009D7EB4"/>
    <w:rsid w:val="00DB2577"/>
    <w:rsid w:val="00FD4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2019-04-16T10:42:00Z</dcterms:created>
  <dcterms:modified xsi:type="dcterms:W3CDTF">2019-04-17T05:52:00Z</dcterms:modified>
</cp:coreProperties>
</file>